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EF0F4A" w:rsidRDefault="00B1549B" w:rsidP="00936381">
      <w:pPr>
        <w:rPr>
          <w:b/>
          <w:sz w:val="28"/>
          <w:szCs w:val="28"/>
        </w:rPr>
      </w:pPr>
      <w:r w:rsidRPr="00EF0F4A">
        <w:rPr>
          <w:b/>
          <w:sz w:val="28"/>
          <w:szCs w:val="28"/>
        </w:rPr>
        <w:t>Gewerkschaftskartell Biel</w:t>
      </w:r>
    </w:p>
    <w:p w:rsidR="00B1549B" w:rsidRPr="00EF0F4A" w:rsidRDefault="00B1549B" w:rsidP="00936381">
      <w:pPr>
        <w:rPr>
          <w:b/>
          <w:sz w:val="28"/>
          <w:szCs w:val="28"/>
        </w:rPr>
      </w:pPr>
      <w:r w:rsidRPr="00EF0F4A">
        <w:rPr>
          <w:b/>
          <w:sz w:val="28"/>
          <w:szCs w:val="28"/>
        </w:rPr>
        <w:t>Vorstandssitzung 27. Februar 1942, 20 Uhr, Volkshaus Zimmer 1</w:t>
      </w:r>
    </w:p>
    <w:p w:rsidR="00B1549B" w:rsidRDefault="00B1549B" w:rsidP="00936381"/>
    <w:p w:rsidR="00B1549B" w:rsidRDefault="00B1549B" w:rsidP="00936381">
      <w:r>
        <w:t>Traktanden:</w:t>
      </w:r>
    </w:p>
    <w:p w:rsidR="00B1549B" w:rsidRDefault="00B1549B" w:rsidP="00936381">
      <w:r>
        <w:t>1. Appell</w:t>
      </w:r>
    </w:p>
    <w:p w:rsidR="00B1549B" w:rsidRDefault="00B1549B" w:rsidP="00936381">
      <w:r>
        <w:t>2. Protokoll</w:t>
      </w:r>
    </w:p>
    <w:p w:rsidR="00B1549B" w:rsidRDefault="00B1549B" w:rsidP="00936381">
      <w:r>
        <w:t>3. Korrespondenzen und Mitteilungen</w:t>
      </w:r>
    </w:p>
    <w:p w:rsidR="00B1549B" w:rsidRDefault="00B1549B" w:rsidP="00936381">
      <w:r>
        <w:t>4. Generalversammlung</w:t>
      </w:r>
    </w:p>
    <w:p w:rsidR="00B1549B" w:rsidRDefault="00B1549B" w:rsidP="00936381">
      <w:r>
        <w:t>5. Grossratswahlen</w:t>
      </w:r>
    </w:p>
    <w:p w:rsidR="00B1549B" w:rsidRDefault="00B1549B" w:rsidP="00936381">
      <w:r>
        <w:t>6. Verschiedenes</w:t>
      </w:r>
    </w:p>
    <w:p w:rsidR="00B1549B" w:rsidRDefault="00B1549B" w:rsidP="00936381"/>
    <w:p w:rsidR="00B1549B" w:rsidRDefault="00936381" w:rsidP="00936381">
      <w:r>
        <w:t>1. Appell.</w:t>
      </w:r>
    </w:p>
    <w:p w:rsidR="00936381" w:rsidRDefault="00936381" w:rsidP="00936381">
      <w:r>
        <w:t>Vorsitz: Kollege Josef Flury. Es sind 10 Kollegen anwesend. Entschuldigt sind die KollegenVoutat, Paul Fell</w:t>
      </w:r>
      <w:r w:rsidR="00EF0F4A">
        <w:t xml:space="preserve">. </w:t>
      </w:r>
      <w:r>
        <w:t xml:space="preserve"> Max Felser</w:t>
      </w:r>
      <w:r w:rsidR="00EF0F4A">
        <w:t xml:space="preserve"> vertritt den Kollegen Trächsel</w:t>
      </w:r>
      <w:r>
        <w:t>.</w:t>
      </w:r>
    </w:p>
    <w:p w:rsidR="00936381" w:rsidRDefault="00936381" w:rsidP="00936381"/>
    <w:p w:rsidR="00936381" w:rsidRDefault="00936381" w:rsidP="00936381">
      <w:r>
        <w:t>2. Protokoll.</w:t>
      </w:r>
    </w:p>
    <w:p w:rsidR="00936381" w:rsidRDefault="00936381" w:rsidP="00936381">
      <w:r>
        <w:t>Die Protokolle vom 28. November und 26. Dezember werden verl</w:t>
      </w:r>
      <w:r w:rsidR="00EF0F4A">
        <w:t>e</w:t>
      </w:r>
      <w:r>
        <w:t xml:space="preserve">sen und nach einer Berichtigung von </w:t>
      </w:r>
      <w:proofErr w:type="gramStart"/>
      <w:r>
        <w:t>Kollege</w:t>
      </w:r>
      <w:proofErr w:type="gramEnd"/>
      <w:r>
        <w:t xml:space="preserve"> Jakob Brunner genehmigt.</w:t>
      </w:r>
    </w:p>
    <w:p w:rsidR="00936381" w:rsidRDefault="00936381" w:rsidP="00936381"/>
    <w:p w:rsidR="00936381" w:rsidRDefault="00936381" w:rsidP="00936381">
      <w:r>
        <w:t>3. Korrespondenzen und Mitteilungen.</w:t>
      </w:r>
    </w:p>
    <w:p w:rsidR="00936381" w:rsidRDefault="00936381" w:rsidP="00936381">
      <w:r>
        <w:t>Kollege Emil Brändli orientiert über die Kosten der</w:t>
      </w:r>
      <w:r w:rsidR="00EF0F4A">
        <w:t xml:space="preserve"> </w:t>
      </w:r>
      <w:r>
        <w:t>Abstimmung vom 25. Januar. Diese betragen total Fr. 1185.-. Das Gewerkschaftskartell hat die Verpflichtung übernommen, davon Fr. 500.-</w:t>
      </w:r>
      <w:r w:rsidR="00605EC1">
        <w:t xml:space="preserve"> zu bezahlen. Zu diesem Zwecke wurd</w:t>
      </w:r>
      <w:r>
        <w:t>e</w:t>
      </w:r>
      <w:r w:rsidR="00605EC1">
        <w:t>n</w:t>
      </w:r>
      <w:r>
        <w:t xml:space="preserve"> die Sektionen mit eine</w:t>
      </w:r>
      <w:r w:rsidR="00605EC1">
        <w:t>m Zirkular begrüsst. Kollege Ja</w:t>
      </w:r>
      <w:r>
        <w:t>kob Brunner teilt mit, dass bis jetzt 5 Sekt</w:t>
      </w:r>
      <w:r w:rsidR="00605EC1">
        <w:t>ionen mit total Fr. 215.- geant</w:t>
      </w:r>
      <w:r>
        <w:t>w</w:t>
      </w:r>
      <w:r w:rsidR="00605EC1">
        <w:t>o</w:t>
      </w:r>
      <w:r>
        <w:t>rtet haben. Es sind dies der Pensioni</w:t>
      </w:r>
      <w:r w:rsidR="00605EC1">
        <w:t>e</w:t>
      </w:r>
      <w:r>
        <w:t>rten-Verband mit 100 Franken, die Typographia mi</w:t>
      </w:r>
      <w:r w:rsidR="00605EC1">
        <w:t>t 30 Franken, der WAV Werk</w:t>
      </w:r>
      <w:r>
        <w:t xml:space="preserve">stättenarbeiter-Verband mit 30 Franken, die Buchbinder mit 15.- </w:t>
      </w:r>
      <w:r w:rsidR="00605EC1">
        <w:t>und die S</w:t>
      </w:r>
      <w:r w:rsidR="00AD60A5">
        <w:t>chneider mit 10 Franken. Kollege Emil Brändli kann mitteilen, dass der SMUV Fr. 200.- und die Textilarbeiter 5 Franken beschlossen haben.</w:t>
      </w:r>
      <w:r w:rsidR="00605EC1">
        <w:t xml:space="preserve"> Kollege Jakob </w:t>
      </w:r>
      <w:proofErr w:type="spellStart"/>
      <w:r w:rsidR="00605EC1">
        <w:t>Habegger</w:t>
      </w:r>
      <w:proofErr w:type="spellEnd"/>
      <w:r w:rsidR="00605EC1">
        <w:t xml:space="preserve"> stellt v</w:t>
      </w:r>
      <w:r w:rsidR="00AD60A5">
        <w:t xml:space="preserve">om Bau- und Holzarbeiter-Verband Fr. 100.- in </w:t>
      </w:r>
      <w:r w:rsidR="00605EC1">
        <w:t>A</w:t>
      </w:r>
      <w:r w:rsidR="00AD60A5">
        <w:t xml:space="preserve">ussicht. </w:t>
      </w:r>
    </w:p>
    <w:p w:rsidR="00AD60A5" w:rsidRDefault="00AD60A5" w:rsidP="00936381">
      <w:r>
        <w:t>Kollege Jakob Brunner macht zum wie</w:t>
      </w:r>
      <w:r w:rsidR="00605EC1">
        <w:t>d</w:t>
      </w:r>
      <w:r>
        <w:t>erholten Male darauf aufmer</w:t>
      </w:r>
      <w:r w:rsidR="00605EC1">
        <w:t>k</w:t>
      </w:r>
      <w:r>
        <w:t>sam, d</w:t>
      </w:r>
      <w:r w:rsidR="00605EC1">
        <w:t>ass die Einnahmen durch die ord</w:t>
      </w:r>
      <w:r>
        <w:t>e</w:t>
      </w:r>
      <w:r w:rsidR="00605EC1">
        <w:t>n</w:t>
      </w:r>
      <w:r>
        <w:t xml:space="preserve">tlichen Beiträge des Gewerkschaftskartells zu klein </w:t>
      </w:r>
      <w:r w:rsidR="00605EC1">
        <w:t>sind, um ausserord</w:t>
      </w:r>
      <w:r>
        <w:t>e</w:t>
      </w:r>
      <w:r w:rsidR="00605EC1">
        <w:t>n</w:t>
      </w:r>
      <w:r>
        <w:t xml:space="preserve">tliche </w:t>
      </w:r>
      <w:r w:rsidR="00605EC1">
        <w:t>A</w:t>
      </w:r>
      <w:r>
        <w:t>ktionen zu finanzieren. An die säumigen Sektionen soll nochmals ein Schreiben gerichtet w</w:t>
      </w:r>
      <w:r w:rsidR="00605EC1">
        <w:t>e</w:t>
      </w:r>
      <w:r>
        <w:t xml:space="preserve">rden. </w:t>
      </w:r>
    </w:p>
    <w:p w:rsidR="00AD60A5" w:rsidRDefault="00AD60A5" w:rsidP="00936381">
      <w:r>
        <w:t>Kollege Josef Flury orientiert ü</w:t>
      </w:r>
      <w:r w:rsidR="00605EC1">
        <w:t>ber eine Bürositzung vom 8. Jan</w:t>
      </w:r>
      <w:r>
        <w:t xml:space="preserve">uar. Diese befasste sich mit der Büro-Aushilfe, weil Kollege Emil Brändli für 3 Wochen im Militärdienst weilte. Es wurde von der Anstellung einer Aushilfe abgesehen, weil Kollege Max </w:t>
      </w:r>
      <w:proofErr w:type="spellStart"/>
      <w:r>
        <w:t>Schneebeli</w:t>
      </w:r>
      <w:proofErr w:type="spellEnd"/>
      <w:r>
        <w:t xml:space="preserve"> sich zuweilen an 2 Nachmittagen pro Woche je 1-2 Stunden zur Verfügung stellte. Kollege Josef Flury verdankt im Namen</w:t>
      </w:r>
      <w:r w:rsidR="00605EC1">
        <w:t xml:space="preserve"> </w:t>
      </w:r>
      <w:r>
        <w:t xml:space="preserve">des Vorstandes die geleisteten Dienste des Kollegen Max </w:t>
      </w:r>
      <w:proofErr w:type="spellStart"/>
      <w:r>
        <w:t>Schneebeli</w:t>
      </w:r>
      <w:proofErr w:type="spellEnd"/>
      <w:r>
        <w:t xml:space="preserve"> wie auch der Kollegen Emil Rufer, der ebenfalls eingesprungen</w:t>
      </w:r>
      <w:r w:rsidR="00605EC1">
        <w:t xml:space="preserve"> </w:t>
      </w:r>
      <w:r>
        <w:t>ist. Eine</w:t>
      </w:r>
      <w:r w:rsidR="00605EC1">
        <w:t xml:space="preserve"> Entschädigung an Kollege Ma</w:t>
      </w:r>
      <w:r>
        <w:t xml:space="preserve">x </w:t>
      </w:r>
      <w:proofErr w:type="spellStart"/>
      <w:r>
        <w:t>Schneebeli</w:t>
      </w:r>
      <w:proofErr w:type="spellEnd"/>
      <w:r>
        <w:t xml:space="preserve"> soll an der n</w:t>
      </w:r>
      <w:r w:rsidR="00605EC1">
        <w:t>ächsten Sitzung gesprochen werd</w:t>
      </w:r>
      <w:r>
        <w:t>e</w:t>
      </w:r>
      <w:r w:rsidR="00605EC1">
        <w:t>n</w:t>
      </w:r>
      <w:r>
        <w:t xml:space="preserve">. </w:t>
      </w:r>
    </w:p>
    <w:p w:rsidR="00AD60A5" w:rsidRDefault="004C6FFC" w:rsidP="00936381">
      <w:r>
        <w:t>Kollege Emil Brändli kann mitteilen, dass der „</w:t>
      </w:r>
      <w:r w:rsidR="00605EC1">
        <w:t xml:space="preserve">Fall </w:t>
      </w:r>
      <w:proofErr w:type="spellStart"/>
      <w:r w:rsidR="00605EC1">
        <w:t>Crelier-Deandr</w:t>
      </w:r>
      <w:r>
        <w:t>ea</w:t>
      </w:r>
      <w:proofErr w:type="spellEnd"/>
      <w:r>
        <w:t>“</w:t>
      </w:r>
      <w:r w:rsidR="00605EC1">
        <w:t xml:space="preserve"> </w:t>
      </w:r>
      <w:r>
        <w:t>erle</w:t>
      </w:r>
      <w:r w:rsidR="00605EC1">
        <w:t>digt ist. Mit Fürsorgedirektor G</w:t>
      </w:r>
      <w:r>
        <w:t>enosse Albert Fawer hat auf Verlangen der R</w:t>
      </w:r>
      <w:r w:rsidR="00605EC1">
        <w:t>e</w:t>
      </w:r>
      <w:r>
        <w:t>daktions-Kommission der „Seeländer-Volksstimme“</w:t>
      </w:r>
      <w:r w:rsidR="00605EC1">
        <w:t xml:space="preserve"> eine Konfer</w:t>
      </w:r>
      <w:r>
        <w:t>e</w:t>
      </w:r>
      <w:r w:rsidR="00605EC1">
        <w:t>n</w:t>
      </w:r>
      <w:r>
        <w:t xml:space="preserve">z stattgefunden. Die Fürsorgedirektion hat </w:t>
      </w:r>
      <w:proofErr w:type="spellStart"/>
      <w:r>
        <w:t>Crelier</w:t>
      </w:r>
      <w:proofErr w:type="spellEnd"/>
      <w:r>
        <w:t xml:space="preserve"> eine Wohnung gesucht. </w:t>
      </w:r>
    </w:p>
    <w:p w:rsidR="00C177FC" w:rsidRDefault="00E80CF7" w:rsidP="00936381">
      <w:r>
        <w:t xml:space="preserve">Vom VHTL liegt eine Einladung zur Generalversammlung vor. </w:t>
      </w:r>
    </w:p>
    <w:p w:rsidR="00E80CF7" w:rsidRDefault="00E80CF7" w:rsidP="00936381">
      <w:r>
        <w:t>Die Generalversammlung der Typographia, des WAV Werkstättenarbeiter-Verbandes und des PPV sind von Delegationen des Gewerk</w:t>
      </w:r>
      <w:r w:rsidR="00605EC1">
        <w:t>s</w:t>
      </w:r>
      <w:r>
        <w:t>chaftskartell</w:t>
      </w:r>
      <w:r w:rsidR="00605EC1">
        <w:t>s</w:t>
      </w:r>
      <w:r>
        <w:t xml:space="preserve"> besucht worden. </w:t>
      </w:r>
    </w:p>
    <w:p w:rsidR="00E80CF7" w:rsidRDefault="00E80CF7" w:rsidP="00936381">
      <w:r>
        <w:t>Am 1. März findet die Generalversammlung des Eisenbahner-Verbandes statt. Sie w</w:t>
      </w:r>
      <w:r w:rsidR="00605EC1">
        <w:t>ird durch die Kollegen Emil Brä</w:t>
      </w:r>
      <w:r>
        <w:t>n</w:t>
      </w:r>
      <w:r w:rsidR="00605EC1">
        <w:t>d</w:t>
      </w:r>
      <w:r>
        <w:t>li und Josef Flury besucht.</w:t>
      </w:r>
    </w:p>
    <w:p w:rsidR="00E80CF7" w:rsidRDefault="00605EC1" w:rsidP="00936381">
      <w:r>
        <w:t>Kollege Emil Brä</w:t>
      </w:r>
      <w:r w:rsidR="00E80CF7">
        <w:t>n</w:t>
      </w:r>
      <w:r>
        <w:t>d</w:t>
      </w:r>
      <w:r w:rsidR="00E80CF7">
        <w:t>li gibt die Kopie eine</w:t>
      </w:r>
      <w:r>
        <w:t>s Schreibens der Zentrale des Bau- u</w:t>
      </w:r>
      <w:r w:rsidR="00E80CF7">
        <w:t>n</w:t>
      </w:r>
      <w:r>
        <w:t xml:space="preserve">d </w:t>
      </w:r>
      <w:r w:rsidR="00E80CF7">
        <w:t>Holzarbeiter-</w:t>
      </w:r>
      <w:r>
        <w:t>Verba</w:t>
      </w:r>
      <w:r w:rsidR="00E80CF7">
        <w:t>ndes an die Fürsorgedirektion Bi</w:t>
      </w:r>
      <w:r>
        <w:t>el</w:t>
      </w:r>
      <w:r w:rsidR="00E80CF7">
        <w:t xml:space="preserve"> bekannt. Der Unternehmer Felber in Grenchen bezahlt durch das Bieler Arbeitsamt vermittelten gelernten Arbeitskräften 20-30 Rappen unter dem Tariflohn und beruft sich dabei </w:t>
      </w:r>
      <w:r>
        <w:t>auf das Arbeitsamt. Das Arbeits</w:t>
      </w:r>
      <w:r w:rsidR="00E80CF7">
        <w:t>a</w:t>
      </w:r>
      <w:r>
        <w:t>mt habe Kenntn</w:t>
      </w:r>
      <w:r w:rsidR="00E80CF7">
        <w:t>is von den abgemachten Löhnen. Ein Bericht des Arbeitsamtes an die Fürsorgedirektion bestreitet,</w:t>
      </w:r>
      <w:r>
        <w:t xml:space="preserve"> irgend</w:t>
      </w:r>
      <w:r w:rsidR="00E80CF7">
        <w:t>eine Abmachung über die Löhne zu kennen. Kollege Gottfri</w:t>
      </w:r>
      <w:r>
        <w:t>e</w:t>
      </w:r>
      <w:r w:rsidR="00E80CF7">
        <w:t>d Trächsel glaubt, dass Felber die Angel</w:t>
      </w:r>
      <w:r>
        <w:t>e</w:t>
      </w:r>
      <w:r w:rsidR="00E80CF7">
        <w:t>genheit verdrehe. Er wird in der Kommission des Arbeitsamtes den Fall nochmals aufgreifen. Kollege Jakob Brunner weiss, da</w:t>
      </w:r>
      <w:r>
        <w:t>s</w:t>
      </w:r>
      <w:r w:rsidR="00E80CF7">
        <w:t>s das Arbeitsamt die Tariflöhne schützt.</w:t>
      </w:r>
    </w:p>
    <w:p w:rsidR="00E80CF7" w:rsidRDefault="00E80CF7" w:rsidP="00936381"/>
    <w:p w:rsidR="00E80CF7" w:rsidRDefault="00E80CF7" w:rsidP="00936381">
      <w:r>
        <w:t>4. Generalversammlung.</w:t>
      </w:r>
    </w:p>
    <w:p w:rsidR="005A4C9D" w:rsidRDefault="00E80CF7" w:rsidP="00936381">
      <w:r>
        <w:lastRenderedPageBreak/>
        <w:t>Die Generalversamm</w:t>
      </w:r>
      <w:r w:rsidR="00605EC1">
        <w:t>lu</w:t>
      </w:r>
      <w:r>
        <w:t>n</w:t>
      </w:r>
      <w:r w:rsidR="00605EC1">
        <w:t xml:space="preserve">g </w:t>
      </w:r>
      <w:r>
        <w:t xml:space="preserve">wird auf Mittwoch, den 8. April festgelegt. </w:t>
      </w:r>
      <w:r w:rsidR="005A4C9D">
        <w:t>De</w:t>
      </w:r>
      <w:r w:rsidR="00605EC1">
        <w:t>m</w:t>
      </w:r>
      <w:r w:rsidR="005A4C9D">
        <w:t xml:space="preserve"> Jahresbericht soll eine gedrängte Statistik der Sek</w:t>
      </w:r>
      <w:r w:rsidR="00605EC1">
        <w:t>t</w:t>
      </w:r>
      <w:r w:rsidR="005A4C9D">
        <w:t>io</w:t>
      </w:r>
      <w:r w:rsidR="00605EC1">
        <w:t>nen beigefügt werden, die Ausku</w:t>
      </w:r>
      <w:r w:rsidR="005A4C9D">
        <w:t>n</w:t>
      </w:r>
      <w:r w:rsidR="00605EC1">
        <w:t>f</w:t>
      </w:r>
      <w:r w:rsidR="005A4C9D">
        <w:t>t gibt übe</w:t>
      </w:r>
      <w:r w:rsidR="00605EC1">
        <w:t>r</w:t>
      </w:r>
      <w:r w:rsidR="005A4C9D">
        <w:t xml:space="preserve"> die bis Ende 1941 erreichten Teuerungszulagen.</w:t>
      </w:r>
      <w:r w:rsidR="00605EC1">
        <w:t xml:space="preserve"> Kassi</w:t>
      </w:r>
      <w:r w:rsidR="005A4C9D">
        <w:t xml:space="preserve">er Kollege Jakob </w:t>
      </w:r>
      <w:r w:rsidR="00605EC1">
        <w:t>B</w:t>
      </w:r>
      <w:r w:rsidR="005A4C9D">
        <w:t>runner legt die Jahresrechnung vor, die nach der R</w:t>
      </w:r>
      <w:r w:rsidR="00605EC1">
        <w:t>e</w:t>
      </w:r>
      <w:r w:rsidR="005A4C9D">
        <w:t>vi</w:t>
      </w:r>
      <w:r w:rsidR="00605EC1">
        <w:t>sion</w:t>
      </w:r>
      <w:r w:rsidR="005A4C9D">
        <w:t xml:space="preserve"> zu passieren hat. Die R</w:t>
      </w:r>
      <w:r w:rsidR="00605EC1">
        <w:t>ech</w:t>
      </w:r>
      <w:r w:rsidR="005A4C9D">
        <w:t>nung schliesst mit einer Vermögensvermehrung von Fr. 1814.45 ab. Diese ist durch die</w:t>
      </w:r>
      <w:r w:rsidR="00605EC1">
        <w:t xml:space="preserve"> </w:t>
      </w:r>
      <w:r w:rsidR="005A4C9D">
        <w:t>Tilgung des Darlehens entstanden</w:t>
      </w:r>
      <w:r w:rsidR="00605EC1">
        <w:t>. I</w:t>
      </w:r>
      <w:r w:rsidR="005A4C9D">
        <w:t xml:space="preserve">n </w:t>
      </w:r>
      <w:r w:rsidR="00605EC1">
        <w:t>W</w:t>
      </w:r>
      <w:r w:rsidR="005A4C9D">
        <w:t xml:space="preserve">irklichkeit würde in Defizit von Fr. 355.- bestehen. Kollege </w:t>
      </w:r>
      <w:r w:rsidR="00605EC1">
        <w:t>Jakob Brunner ma</w:t>
      </w:r>
      <w:r w:rsidR="005A4C9D">
        <w:t xml:space="preserve">hnt zum </w:t>
      </w:r>
      <w:r w:rsidR="00605EC1">
        <w:t>Ha</w:t>
      </w:r>
      <w:r w:rsidR="005A4C9D">
        <w:t>u</w:t>
      </w:r>
      <w:r w:rsidR="00605EC1">
        <w:t>s</w:t>
      </w:r>
      <w:r w:rsidR="005A4C9D">
        <w:t>halten. Die Beitragsfrage wird ernsthaft  geprüft werden müssen, wenn wir aktionsfähig bleiben wollen. Der Stand des Weihnachtsfonds be</w:t>
      </w:r>
      <w:r w:rsidR="00605EC1">
        <w:t>trägt Fr. 1953.45, der Arbeitsl</w:t>
      </w:r>
      <w:r w:rsidR="005A4C9D">
        <w:t>o</w:t>
      </w:r>
      <w:r w:rsidR="00605EC1">
        <w:t>sen-Fo</w:t>
      </w:r>
      <w:r w:rsidR="005A4C9D">
        <w:t>nds Fr. 681.85.</w:t>
      </w:r>
    </w:p>
    <w:p w:rsidR="005A4C9D" w:rsidRDefault="005A4C9D" w:rsidP="00936381"/>
    <w:p w:rsidR="005A4C9D" w:rsidRDefault="005A4C9D" w:rsidP="00936381">
      <w:r>
        <w:t>5. Grossratswahlen.</w:t>
      </w:r>
    </w:p>
    <w:p w:rsidR="005A4C9D" w:rsidRDefault="005A4C9D" w:rsidP="00936381">
      <w:r>
        <w:t xml:space="preserve">Kollege Josef Flury ruft die Konferenz mit der Geschäftsleitung der Partei vom 25. Februar in Erinnerung zu einer ersten </w:t>
      </w:r>
      <w:r w:rsidR="00605EC1">
        <w:t>orie</w:t>
      </w:r>
      <w:r>
        <w:t>n</w:t>
      </w:r>
      <w:r w:rsidR="00605EC1">
        <w:t>t</w:t>
      </w:r>
      <w:r>
        <w:t>i</w:t>
      </w:r>
      <w:r w:rsidR="00605EC1">
        <w:t>e</w:t>
      </w:r>
      <w:r>
        <w:t xml:space="preserve">renden Aussprache über die </w:t>
      </w:r>
      <w:r w:rsidR="00605EC1">
        <w:t>G</w:t>
      </w:r>
      <w:r>
        <w:t xml:space="preserve">rossratswahlen. </w:t>
      </w:r>
      <w:r w:rsidR="00605EC1">
        <w:t>Der Kartellvorstand wa</w:t>
      </w:r>
      <w:r>
        <w:t>r vollzählig vertreten. Allgemein</w:t>
      </w:r>
      <w:r w:rsidR="00605EC1">
        <w:t xml:space="preserve"> ist m</w:t>
      </w:r>
      <w:r>
        <w:t>a</w:t>
      </w:r>
      <w:r w:rsidR="00605EC1">
        <w:t>n</w:t>
      </w:r>
      <w:r>
        <w:t xml:space="preserve"> der Auffassung, </w:t>
      </w:r>
      <w:r w:rsidR="00605EC1">
        <w:t>die 5 angeboten</w:t>
      </w:r>
      <w:r>
        <w:t>en Linien zu akzeptieren, was eine Kostenbeteiligung von 5/11 zur Folge habenwird. 1938 haben die Gesamtkosten rund 3‘</w:t>
      </w:r>
      <w:r w:rsidR="00605EC1">
        <w:t>000 Franken betragen. Kollege Walther stellt den A</w:t>
      </w:r>
      <w:r>
        <w:t xml:space="preserve">ntrag, ein </w:t>
      </w:r>
      <w:r w:rsidR="00605EC1">
        <w:t>Verteilschlü</w:t>
      </w:r>
      <w:r>
        <w:t xml:space="preserve">ssel aufzustellen und </w:t>
      </w:r>
      <w:r w:rsidR="00EF0F4A">
        <w:t>schlägt vor, pro vertreten</w:t>
      </w:r>
      <w:r w:rsidR="00605EC1">
        <w:t>es Mit</w:t>
      </w:r>
      <w:r w:rsidR="00EF0F4A">
        <w:t>g</w:t>
      </w:r>
      <w:r w:rsidR="00605EC1">
        <w:t>l</w:t>
      </w:r>
      <w:r w:rsidR="00EF0F4A">
        <w:t>ied 15 Rappen zu bezahlen und</w:t>
      </w:r>
      <w:r w:rsidR="00605EC1">
        <w:t xml:space="preserve"> </w:t>
      </w:r>
      <w:r w:rsidR="00EF0F4A">
        <w:t>pro Kandi</w:t>
      </w:r>
      <w:r w:rsidR="00605EC1">
        <w:t>d</w:t>
      </w:r>
      <w:r w:rsidR="00EF0F4A">
        <w:t>at</w:t>
      </w:r>
      <w:r w:rsidR="00605EC1">
        <w:t>en Fr.- 100.-. Der Vorsta</w:t>
      </w:r>
      <w:r w:rsidR="00EF0F4A">
        <w:t>nd</w:t>
      </w:r>
      <w:r w:rsidR="00605EC1">
        <w:t xml:space="preserve"> </w:t>
      </w:r>
      <w:r w:rsidR="00EF0F4A">
        <w:t xml:space="preserve">ist </w:t>
      </w:r>
      <w:proofErr w:type="gramStart"/>
      <w:r w:rsidR="00EF0F4A">
        <w:t>der</w:t>
      </w:r>
      <w:proofErr w:type="gramEnd"/>
      <w:r w:rsidR="00EF0F4A">
        <w:t xml:space="preserve"> Meinung, dass ein Verteilschlüssel aufgest</w:t>
      </w:r>
      <w:r w:rsidR="00605EC1">
        <w:t>e</w:t>
      </w:r>
      <w:r w:rsidR="00EF0F4A">
        <w:t>llt werden</w:t>
      </w:r>
      <w:r w:rsidR="00605EC1">
        <w:t xml:space="preserve"> </w:t>
      </w:r>
      <w:r w:rsidR="00EF0F4A">
        <w:t xml:space="preserve">muss und </w:t>
      </w:r>
      <w:r w:rsidR="00605EC1">
        <w:t>die Sekti</w:t>
      </w:r>
      <w:r w:rsidR="00EF0F4A">
        <w:t>onen vor den Wahlen zu belasten</w:t>
      </w:r>
      <w:r w:rsidR="00605EC1">
        <w:t xml:space="preserve"> </w:t>
      </w:r>
      <w:r w:rsidR="00EF0F4A">
        <w:t>sind. Auf Ersuchen von</w:t>
      </w:r>
      <w:r w:rsidR="00605EC1">
        <w:t xml:space="preserve"> Kol</w:t>
      </w:r>
      <w:r w:rsidR="00EF0F4A">
        <w:t>l</w:t>
      </w:r>
      <w:r w:rsidR="00605EC1">
        <w:t>e</w:t>
      </w:r>
      <w:r w:rsidR="00EF0F4A">
        <w:t>ge</w:t>
      </w:r>
      <w:r w:rsidR="00605EC1">
        <w:t xml:space="preserve"> </w:t>
      </w:r>
      <w:r w:rsidR="00EF0F4A">
        <w:t>Josef Flury wird an der nächs</w:t>
      </w:r>
      <w:r w:rsidR="00605EC1">
        <w:t>ten Sitzung Kollege Emil Rufer orie</w:t>
      </w:r>
      <w:r w:rsidR="00EF0F4A">
        <w:t>n</w:t>
      </w:r>
      <w:r w:rsidR="00605EC1">
        <w:t>t</w:t>
      </w:r>
      <w:r w:rsidR="00EF0F4A">
        <w:t>i</w:t>
      </w:r>
      <w:r w:rsidR="00605EC1">
        <w:t>eren über eine Vertra</w:t>
      </w:r>
      <w:r w:rsidR="00EF0F4A">
        <w:t>uensl</w:t>
      </w:r>
      <w:r w:rsidR="00605EC1">
        <w:t>eute-Konfer</w:t>
      </w:r>
      <w:r w:rsidR="00EF0F4A">
        <w:t>e</w:t>
      </w:r>
      <w:r w:rsidR="00605EC1">
        <w:t>n</w:t>
      </w:r>
      <w:r w:rsidR="00EF0F4A">
        <w:t>z des SMUV am 7. Febr</w:t>
      </w:r>
      <w:r w:rsidR="0065305A">
        <w:t>uar 1942, die zu den Grossratsw</w:t>
      </w:r>
      <w:r w:rsidR="00EF0F4A">
        <w:t>a</w:t>
      </w:r>
      <w:r w:rsidR="0065305A">
        <w:t>h</w:t>
      </w:r>
      <w:r w:rsidR="00EF0F4A">
        <w:t>len Stellung genommen  hat.</w:t>
      </w:r>
    </w:p>
    <w:p w:rsidR="00EF0F4A" w:rsidRDefault="00EF0F4A" w:rsidP="00936381"/>
    <w:p w:rsidR="00EF0F4A" w:rsidRDefault="00EF0F4A" w:rsidP="00936381">
      <w:r>
        <w:t>6. Verschiedenes.</w:t>
      </w:r>
    </w:p>
    <w:p w:rsidR="00EF0F4A" w:rsidRDefault="0065305A" w:rsidP="00936381">
      <w:r>
        <w:t>Die Frage von T</w:t>
      </w:r>
      <w:r w:rsidR="00EF0F4A">
        <w:t>euerungszulagen für den Sekretär kann wegen fortgeschrittener Zeit nicht mehr bes</w:t>
      </w:r>
      <w:r>
        <w:t>pr</w:t>
      </w:r>
      <w:r w:rsidR="00EF0F4A">
        <w:t>ochen werden. Auch diese Frage muss in Verbindung mit der Beitragsfrage gelöst werden.</w:t>
      </w:r>
    </w:p>
    <w:p w:rsidR="00EF0F4A" w:rsidRDefault="00EF0F4A" w:rsidP="00936381">
      <w:r>
        <w:t>Kollege Josef Flury begrüsst noch Kollege Max Felser</w:t>
      </w:r>
      <w:r w:rsidR="0065305A">
        <w:t>. Kollege Albert Schneiter ents</w:t>
      </w:r>
      <w:r>
        <w:t>c</w:t>
      </w:r>
      <w:r w:rsidR="0065305A">
        <w:t>h</w:t>
      </w:r>
      <w:r>
        <w:t>uldigt sein späteres Ersc</w:t>
      </w:r>
      <w:r w:rsidR="0065305A">
        <w:t>h</w:t>
      </w:r>
      <w:r>
        <w:t>e</w:t>
      </w:r>
      <w:r w:rsidR="0065305A">
        <w:t>in</w:t>
      </w:r>
      <w:r>
        <w:t>e</w:t>
      </w:r>
      <w:r w:rsidR="0065305A">
        <w:t>n</w:t>
      </w:r>
      <w:r>
        <w:t>.</w:t>
      </w:r>
    </w:p>
    <w:p w:rsidR="00EF0F4A" w:rsidRDefault="00EF0F4A" w:rsidP="00936381"/>
    <w:p w:rsidR="00EF0F4A" w:rsidRDefault="0065305A" w:rsidP="00936381">
      <w:r>
        <w:t xml:space="preserve">Schluss der Sitzung </w:t>
      </w:r>
      <w:r w:rsidR="00EF0F4A">
        <w:t>um 10 Uhr.</w:t>
      </w:r>
    </w:p>
    <w:p w:rsidR="00EF0F4A" w:rsidRDefault="00EF0F4A" w:rsidP="00936381"/>
    <w:p w:rsidR="00EF0F4A" w:rsidRDefault="0065305A" w:rsidP="00936381">
      <w:r>
        <w:t>Josef Flury</w:t>
      </w:r>
      <w:r w:rsidR="00EF0F4A">
        <w:t>, Präsident</w:t>
      </w:r>
    </w:p>
    <w:p w:rsidR="00EF0F4A" w:rsidRDefault="00EF0F4A" w:rsidP="00936381">
      <w:r>
        <w:t>Karl Meierhans</w:t>
      </w:r>
      <w:r w:rsidR="0065305A">
        <w:t>, Protokollf</w:t>
      </w:r>
      <w:r>
        <w:t>ührer</w:t>
      </w:r>
    </w:p>
    <w:p w:rsidR="00EF0F4A" w:rsidRDefault="00EF0F4A" w:rsidP="00936381"/>
    <w:p w:rsidR="00EF0F4A" w:rsidRDefault="00EF0F4A" w:rsidP="00936381"/>
    <w:p w:rsidR="0065305A" w:rsidRDefault="00EF0F4A" w:rsidP="00EF0F4A">
      <w:r>
        <w:t>Gewerk</w:t>
      </w:r>
      <w:r w:rsidR="0065305A">
        <w:t>s</w:t>
      </w:r>
      <w:r>
        <w:t>chaftskartell Biel. Vorstand. Protokolle 1</w:t>
      </w:r>
      <w:r w:rsidR="0065305A">
        <w:t>936-1946. Protokollbuch, gebund</w:t>
      </w:r>
      <w:r>
        <w:t>e</w:t>
      </w:r>
      <w:r w:rsidR="0065305A">
        <w:t>n</w:t>
      </w:r>
      <w:r>
        <w:t xml:space="preserve">, Handschrift. </w:t>
      </w:r>
    </w:p>
    <w:p w:rsidR="00EF0F4A" w:rsidRDefault="00EF0F4A" w:rsidP="00EF0F4A">
      <w:r>
        <w:t>Archiv GBLS Biel.</w:t>
      </w:r>
    </w:p>
    <w:p w:rsidR="00EF0F4A" w:rsidRDefault="00EF0F4A" w:rsidP="00EF0F4A"/>
    <w:p w:rsidR="00EF0F4A" w:rsidRDefault="00EF0F4A" w:rsidP="00EF0F4A"/>
    <w:p w:rsidR="00EF0F4A" w:rsidRDefault="00EF0F4A" w:rsidP="00EF0F4A"/>
    <w:p w:rsidR="00EF0F4A" w:rsidRDefault="00EF0F4A" w:rsidP="00EF0F4A">
      <w:r>
        <w:t>Gewerkschaftskartell Vorstand Protokoll 1942-02-27.docx</w:t>
      </w:r>
    </w:p>
    <w:p w:rsidR="00EF0F4A" w:rsidRDefault="00EF0F4A" w:rsidP="00EF0F4A">
      <w:pPr>
        <w:pStyle w:val="Aufzhlungszeichen"/>
        <w:numPr>
          <w:ilvl w:val="0"/>
          <w:numId w:val="0"/>
        </w:numPr>
        <w:ind w:left="360" w:hanging="360"/>
      </w:pPr>
    </w:p>
    <w:p w:rsidR="00936381" w:rsidRDefault="00936381" w:rsidP="00936381"/>
    <w:p w:rsidR="00936381" w:rsidRPr="00936381" w:rsidRDefault="00936381" w:rsidP="00936381"/>
    <w:p w:rsidR="00B1549B" w:rsidRPr="00B1549B" w:rsidRDefault="00B1549B" w:rsidP="00936381"/>
    <w:sectPr w:rsidR="00B1549B" w:rsidRPr="00B1549B" w:rsidSect="00EF0F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C36EC9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549B"/>
    <w:rsid w:val="004C6FFC"/>
    <w:rsid w:val="005A4C9D"/>
    <w:rsid w:val="00605EC1"/>
    <w:rsid w:val="00652718"/>
    <w:rsid w:val="0065305A"/>
    <w:rsid w:val="00936381"/>
    <w:rsid w:val="00AD60A5"/>
    <w:rsid w:val="00B12AB9"/>
    <w:rsid w:val="00B1549B"/>
    <w:rsid w:val="00C177FC"/>
    <w:rsid w:val="00E80CF7"/>
    <w:rsid w:val="00EF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6381"/>
    <w:rPr>
      <w:rFonts w:ascii="Arial" w:hAnsi="Arial" w:cs="Arial"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EF0F4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4</cp:revision>
  <dcterms:created xsi:type="dcterms:W3CDTF">2009-11-03T14:32:00Z</dcterms:created>
  <dcterms:modified xsi:type="dcterms:W3CDTF">2009-11-03T15:36:00Z</dcterms:modified>
</cp:coreProperties>
</file>